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B" w:rsidRDefault="0054677B" w:rsidP="00D32163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№41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24 октября 2019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r w:rsidRPr="00D32163">
        <w:rPr>
          <w:rFonts w:ascii="Times New Roman" w:hAnsi="Times New Roman" w:cs="Times New Roman"/>
          <w:sz w:val="28"/>
          <w:szCs w:val="28"/>
        </w:rPr>
        <w:t xml:space="preserve"> «О принятии Устава сельского</w:t>
      </w:r>
    </w:p>
    <w:p w:rsidR="00D87FCF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r w:rsidRPr="00D32163">
        <w:rPr>
          <w:rFonts w:ascii="Times New Roman" w:hAnsi="Times New Roman" w:cs="Times New Roman"/>
          <w:sz w:val="28"/>
          <w:szCs w:val="28"/>
        </w:rPr>
        <w:t>Шекснинского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87FCF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>района Вологодской области</w:t>
      </w:r>
      <w:r w:rsidR="007C1B3E">
        <w:rPr>
          <w:rFonts w:ascii="Times New Roman" w:hAnsi="Times New Roman" w:cs="Times New Roman"/>
          <w:sz w:val="28"/>
          <w:szCs w:val="28"/>
        </w:rPr>
        <w:t>»</w:t>
      </w:r>
      <w:r w:rsidR="00D234E5">
        <w:rPr>
          <w:rFonts w:ascii="Times New Roman" w:hAnsi="Times New Roman" w:cs="Times New Roman"/>
          <w:sz w:val="28"/>
          <w:szCs w:val="28"/>
        </w:rPr>
        <w:t xml:space="preserve">и проведении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>а сельского поселения Чуровское</w:t>
      </w:r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 поселения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r w:rsidR="000429A4">
        <w:rPr>
          <w:rFonts w:ascii="Times New Roman" w:hAnsi="Times New Roman" w:cs="Times New Roman"/>
          <w:sz w:val="28"/>
        </w:rPr>
        <w:t>Чуровское</w:t>
      </w:r>
      <w:r w:rsidRPr="00385907">
        <w:rPr>
          <w:rFonts w:ascii="Times New Roman" w:hAnsi="Times New Roman" w:cs="Times New Roman"/>
          <w:sz w:val="28"/>
        </w:rPr>
        <w:t xml:space="preserve"> «О принятии Устава сельского поселения </w:t>
      </w:r>
      <w:r w:rsidR="000429A4">
        <w:rPr>
          <w:rFonts w:ascii="Times New Roman" w:hAnsi="Times New Roman" w:cs="Times New Roman"/>
          <w:sz w:val="28"/>
        </w:rPr>
        <w:t>Чуровское</w:t>
      </w:r>
      <w:r w:rsidR="002E48DC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Pr="00385907">
        <w:rPr>
          <w:rFonts w:ascii="Times New Roman" w:hAnsi="Times New Roman" w:cs="Times New Roman"/>
          <w:sz w:val="28"/>
          <w:szCs w:val="28"/>
        </w:rPr>
        <w:t>.</w:t>
      </w:r>
    </w:p>
    <w:p w:rsidR="009824F6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r w:rsidRPr="00385907">
        <w:rPr>
          <w:rFonts w:ascii="Times New Roman" w:hAnsi="Times New Roman" w:cs="Times New Roman"/>
          <w:sz w:val="28"/>
        </w:rPr>
        <w:t xml:space="preserve"> «О принятии </w:t>
      </w:r>
      <w:r w:rsidRPr="00385907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9824F6">
        <w:rPr>
          <w:rFonts w:ascii="Times New Roman" w:hAnsi="Times New Roman" w:cs="Times New Roman"/>
          <w:sz w:val="28"/>
        </w:rPr>
        <w:t xml:space="preserve"> «14» сентября 2006 года №46.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2E48DC">
        <w:rPr>
          <w:rFonts w:ascii="Times New Roman" w:hAnsi="Times New Roman" w:cs="Times New Roman"/>
          <w:sz w:val="28"/>
          <w:szCs w:val="28"/>
        </w:rPr>
        <w:t xml:space="preserve"> </w:t>
      </w:r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r w:rsidRPr="00385907">
        <w:rPr>
          <w:rFonts w:ascii="Times New Roman" w:hAnsi="Times New Roman" w:cs="Times New Roman"/>
          <w:sz w:val="28"/>
          <w:szCs w:val="28"/>
        </w:rPr>
        <w:t xml:space="preserve"> «О принятии Устава сельского поселения </w:t>
      </w:r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2C039D">
        <w:rPr>
          <w:rFonts w:ascii="Times New Roman" w:hAnsi="Times New Roman" w:cs="Times New Roman"/>
          <w:b/>
          <w:sz w:val="28"/>
          <w:szCs w:val="28"/>
        </w:rPr>
        <w:t>11» ноября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в 16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д.17,второй этаж.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2E48DC">
        <w:rPr>
          <w:rFonts w:ascii="Times New Roman" w:hAnsi="Times New Roman" w:cs="Times New Roman"/>
          <w:sz w:val="28"/>
        </w:rPr>
        <w:t xml:space="preserve"> </w:t>
      </w:r>
      <w:r w:rsidR="009824F6">
        <w:rPr>
          <w:rFonts w:ascii="Times New Roman" w:hAnsi="Times New Roman" w:cs="Times New Roman"/>
          <w:sz w:val="28"/>
        </w:rPr>
        <w:t>Чуровское</w:t>
      </w:r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54677B" w:rsidRDefault="0054677B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385907" w:rsidRPr="00385907">
        <w:rPr>
          <w:rFonts w:ascii="Times New Roman" w:hAnsi="Times New Roman" w:cs="Times New Roman"/>
          <w:sz w:val="28"/>
        </w:rPr>
        <w:t>».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r w:rsidR="002E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7"/>
      <w:headerReference w:type="default" r:id="rId8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8F" w:rsidRDefault="00654C8F" w:rsidP="00197C68">
      <w:pPr>
        <w:spacing w:after="0" w:line="240" w:lineRule="auto"/>
      </w:pPr>
      <w:r>
        <w:separator/>
      </w:r>
    </w:p>
  </w:endnote>
  <w:endnote w:type="continuationSeparator" w:id="1">
    <w:p w:rsidR="00654C8F" w:rsidRDefault="00654C8F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8F" w:rsidRDefault="00654C8F" w:rsidP="00197C68">
      <w:pPr>
        <w:spacing w:after="0" w:line="240" w:lineRule="auto"/>
      </w:pPr>
      <w:r>
        <w:separator/>
      </w:r>
    </w:p>
  </w:footnote>
  <w:footnote w:type="continuationSeparator" w:id="1">
    <w:p w:rsidR="00654C8F" w:rsidRDefault="00654C8F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8" w:rsidRDefault="00197C68" w:rsidP="000930A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E88"/>
    <w:rsid w:val="000429A4"/>
    <w:rsid w:val="0005494C"/>
    <w:rsid w:val="0007204B"/>
    <w:rsid w:val="0008307F"/>
    <w:rsid w:val="000930A9"/>
    <w:rsid w:val="000D5FE3"/>
    <w:rsid w:val="001351F2"/>
    <w:rsid w:val="00197C68"/>
    <w:rsid w:val="001A1F55"/>
    <w:rsid w:val="001A5084"/>
    <w:rsid w:val="001C5E88"/>
    <w:rsid w:val="001D4120"/>
    <w:rsid w:val="001E21A7"/>
    <w:rsid w:val="001F55B1"/>
    <w:rsid w:val="00213567"/>
    <w:rsid w:val="00292577"/>
    <w:rsid w:val="002A63B8"/>
    <w:rsid w:val="002C039D"/>
    <w:rsid w:val="002D6D58"/>
    <w:rsid w:val="002E48DC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81150"/>
    <w:rsid w:val="005B023D"/>
    <w:rsid w:val="005B0897"/>
    <w:rsid w:val="005B51B4"/>
    <w:rsid w:val="005C2AC8"/>
    <w:rsid w:val="005C7EA6"/>
    <w:rsid w:val="005E3FFC"/>
    <w:rsid w:val="005E41D9"/>
    <w:rsid w:val="00646C25"/>
    <w:rsid w:val="00654C8F"/>
    <w:rsid w:val="00663537"/>
    <w:rsid w:val="0068361D"/>
    <w:rsid w:val="006919AA"/>
    <w:rsid w:val="0069340C"/>
    <w:rsid w:val="006A52D1"/>
    <w:rsid w:val="006D20A1"/>
    <w:rsid w:val="006E3DEB"/>
    <w:rsid w:val="00730ACB"/>
    <w:rsid w:val="00730DBC"/>
    <w:rsid w:val="007833C4"/>
    <w:rsid w:val="007855C9"/>
    <w:rsid w:val="007B5ABD"/>
    <w:rsid w:val="007C1B3E"/>
    <w:rsid w:val="00833F9B"/>
    <w:rsid w:val="0084218B"/>
    <w:rsid w:val="008471C5"/>
    <w:rsid w:val="0086626D"/>
    <w:rsid w:val="008B59E6"/>
    <w:rsid w:val="008C3C16"/>
    <w:rsid w:val="008D1528"/>
    <w:rsid w:val="008E7238"/>
    <w:rsid w:val="008E7581"/>
    <w:rsid w:val="009824F6"/>
    <w:rsid w:val="009A0610"/>
    <w:rsid w:val="009F65B9"/>
    <w:rsid w:val="00A24544"/>
    <w:rsid w:val="00A3632D"/>
    <w:rsid w:val="00A47CAF"/>
    <w:rsid w:val="00A65047"/>
    <w:rsid w:val="00A73E09"/>
    <w:rsid w:val="00A7591B"/>
    <w:rsid w:val="00AD4857"/>
    <w:rsid w:val="00B00DA0"/>
    <w:rsid w:val="00B45832"/>
    <w:rsid w:val="00B50BF3"/>
    <w:rsid w:val="00B5104E"/>
    <w:rsid w:val="00B85CD7"/>
    <w:rsid w:val="00BE4FF6"/>
    <w:rsid w:val="00C05DDE"/>
    <w:rsid w:val="00C11F3A"/>
    <w:rsid w:val="00CC1824"/>
    <w:rsid w:val="00D04E3E"/>
    <w:rsid w:val="00D234E5"/>
    <w:rsid w:val="00D32163"/>
    <w:rsid w:val="00D34ADE"/>
    <w:rsid w:val="00D35442"/>
    <w:rsid w:val="00D55140"/>
    <w:rsid w:val="00D67B2B"/>
    <w:rsid w:val="00D87FCF"/>
    <w:rsid w:val="00DA2442"/>
    <w:rsid w:val="00DB7B99"/>
    <w:rsid w:val="00DD229B"/>
    <w:rsid w:val="00DD269F"/>
    <w:rsid w:val="00DE414C"/>
    <w:rsid w:val="00E10DA7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СП Чуровское</cp:lastModifiedBy>
  <cp:revision>7</cp:revision>
  <cp:lastPrinted>2019-10-25T07:13:00Z</cp:lastPrinted>
  <dcterms:created xsi:type="dcterms:W3CDTF">2019-10-16T13:02:00Z</dcterms:created>
  <dcterms:modified xsi:type="dcterms:W3CDTF">2019-10-26T05:49:00Z</dcterms:modified>
</cp:coreProperties>
</file>